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231" w:rsidRDefault="004E5231" w:rsidP="004E5231">
      <w:pPr>
        <w:pStyle w:val="Heading2"/>
      </w:pPr>
      <w:r>
        <w:t>Quality Plan</w:t>
      </w:r>
    </w:p>
    <w:p w:rsidR="004E5231" w:rsidRPr="00F816B7" w:rsidRDefault="004E5231" w:rsidP="004E5231">
      <w:pPr>
        <w:pStyle w:val="GLMCAText"/>
        <w:spacing w:before="120"/>
        <w:rPr>
          <w:rFonts w:ascii="Trebuchet MS" w:hAnsi="Trebuchet MS"/>
        </w:rPr>
      </w:pPr>
    </w:p>
    <w:p w:rsidR="004E5231" w:rsidRPr="00977CA1" w:rsidRDefault="004E5231" w:rsidP="004E5231">
      <w:pPr>
        <w:pStyle w:val="GLMCAText"/>
        <w:spacing w:before="0"/>
        <w:rPr>
          <w:rFonts w:cs="Arial"/>
          <w:b/>
          <w:i/>
          <w:sz w:val="28"/>
        </w:rPr>
      </w:pPr>
      <w:r w:rsidRPr="00977CA1">
        <w:rPr>
          <w:rFonts w:cs="Arial"/>
          <w:b/>
          <w:i/>
          <w:sz w:val="28"/>
        </w:rPr>
        <w:t>Definition Stage: Supporting Project Definition Document</w:t>
      </w:r>
    </w:p>
    <w:p w:rsidR="004E5231" w:rsidRPr="00F816B7" w:rsidRDefault="004E5231" w:rsidP="004E5231">
      <w:pPr>
        <w:pStyle w:val="GLMCAText"/>
        <w:spacing w:before="0"/>
        <w:rPr>
          <w:rFonts w:ascii="Trebuchet MS" w:hAnsi="Trebuchet M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3"/>
        <w:gridCol w:w="7029"/>
      </w:tblGrid>
      <w:tr w:rsidR="004E5231" w:rsidRPr="00F20082" w:rsidTr="004E5231">
        <w:trPr>
          <w:trHeight w:val="4706"/>
        </w:trPr>
        <w:tc>
          <w:tcPr>
            <w:tcW w:w="2043" w:type="dxa"/>
            <w:shd w:val="clear" w:color="auto" w:fill="auto"/>
          </w:tcPr>
          <w:p w:rsidR="004E5231" w:rsidRPr="00A870CA" w:rsidRDefault="004E5231" w:rsidP="001E0FD8">
            <w:pPr>
              <w:pStyle w:val="GLMCAText"/>
              <w:spacing w:before="120" w:after="120"/>
              <w:rPr>
                <w:rFonts w:cs="Arial"/>
              </w:rPr>
            </w:pPr>
            <w:r w:rsidRPr="00A870CA">
              <w:rPr>
                <w:rFonts w:cs="Arial"/>
              </w:rPr>
              <w:t>Quality Expectations</w:t>
            </w:r>
          </w:p>
        </w:tc>
        <w:tc>
          <w:tcPr>
            <w:tcW w:w="7029" w:type="dxa"/>
            <w:shd w:val="clear" w:color="auto" w:fill="auto"/>
          </w:tcPr>
          <w:p w:rsidR="004E5231" w:rsidRPr="004E5231" w:rsidRDefault="004E5231" w:rsidP="001E0FD8">
            <w:pPr>
              <w:pStyle w:val="GLMCAText"/>
              <w:spacing w:before="120" w:after="120"/>
              <w:rPr>
                <w:rFonts w:cs="Arial"/>
                <w:i/>
                <w:color w:val="808080" w:themeColor="background1" w:themeShade="80"/>
                <w:sz w:val="20"/>
              </w:rPr>
            </w:pPr>
            <w:r w:rsidRPr="004E5231">
              <w:rPr>
                <w:rFonts w:cs="Arial"/>
                <w:i/>
                <w:color w:val="808080" w:themeColor="background1" w:themeShade="80"/>
                <w:sz w:val="20"/>
              </w:rPr>
              <w:t xml:space="preserve">Set out clearly the agreed level of quality the customer (external and internal users or beneficiaries) can expect, so that the project meet deliverables their required purpose. </w:t>
            </w:r>
          </w:p>
          <w:p w:rsidR="004E5231" w:rsidRPr="004E5231" w:rsidRDefault="004E5231" w:rsidP="001E0FD8">
            <w:pPr>
              <w:pStyle w:val="GLMCAText"/>
              <w:spacing w:before="120" w:after="120"/>
              <w:rPr>
                <w:rFonts w:cs="Arial"/>
                <w:i/>
                <w:color w:val="808080" w:themeColor="background1" w:themeShade="80"/>
                <w:sz w:val="20"/>
              </w:rPr>
            </w:pPr>
          </w:p>
          <w:p w:rsidR="004E5231" w:rsidRPr="004E5231" w:rsidRDefault="004E5231" w:rsidP="001E0FD8">
            <w:pPr>
              <w:pStyle w:val="GLMCAText"/>
              <w:spacing w:before="120" w:after="120"/>
              <w:rPr>
                <w:rFonts w:cs="Arial"/>
                <w:i/>
                <w:sz w:val="20"/>
              </w:rPr>
            </w:pPr>
          </w:p>
          <w:p w:rsidR="004E5231" w:rsidRPr="004E5231" w:rsidRDefault="004E5231" w:rsidP="001E0FD8">
            <w:pPr>
              <w:pStyle w:val="GLMCAText"/>
              <w:spacing w:before="120" w:after="120"/>
              <w:rPr>
                <w:rFonts w:cs="Arial"/>
                <w:i/>
                <w:sz w:val="20"/>
              </w:rPr>
            </w:pPr>
          </w:p>
        </w:tc>
      </w:tr>
      <w:tr w:rsidR="004E5231" w:rsidRPr="00F20082" w:rsidTr="004E5231">
        <w:trPr>
          <w:trHeight w:val="4706"/>
        </w:trPr>
        <w:tc>
          <w:tcPr>
            <w:tcW w:w="2043" w:type="dxa"/>
            <w:tcBorders>
              <w:top w:val="single" w:sz="4" w:space="0" w:color="auto"/>
              <w:left w:val="single" w:sz="4" w:space="0" w:color="auto"/>
              <w:bottom w:val="single" w:sz="4" w:space="0" w:color="auto"/>
              <w:right w:val="single" w:sz="4" w:space="0" w:color="auto"/>
            </w:tcBorders>
            <w:shd w:val="clear" w:color="auto" w:fill="auto"/>
          </w:tcPr>
          <w:p w:rsidR="004E5231" w:rsidRPr="00A870CA" w:rsidRDefault="004E5231" w:rsidP="001E0FD8">
            <w:pPr>
              <w:pStyle w:val="GLMCAText"/>
              <w:spacing w:before="120" w:after="120"/>
              <w:rPr>
                <w:rFonts w:cs="Arial"/>
              </w:rPr>
            </w:pPr>
            <w:r w:rsidRPr="00A870CA">
              <w:rPr>
                <w:rFonts w:cs="Arial"/>
              </w:rPr>
              <w:t>Quality Criteria</w:t>
            </w:r>
          </w:p>
        </w:tc>
        <w:tc>
          <w:tcPr>
            <w:tcW w:w="7029" w:type="dxa"/>
            <w:tcBorders>
              <w:top w:val="single" w:sz="4" w:space="0" w:color="auto"/>
              <w:left w:val="single" w:sz="4" w:space="0" w:color="auto"/>
              <w:bottom w:val="single" w:sz="4" w:space="0" w:color="auto"/>
              <w:right w:val="single" w:sz="4" w:space="0" w:color="auto"/>
            </w:tcBorders>
            <w:shd w:val="clear" w:color="auto" w:fill="auto"/>
          </w:tcPr>
          <w:p w:rsidR="004E5231" w:rsidRPr="004E5231" w:rsidRDefault="004E5231" w:rsidP="001E0FD8">
            <w:pPr>
              <w:pStyle w:val="GLMCAText"/>
              <w:spacing w:before="120" w:after="120"/>
              <w:rPr>
                <w:rFonts w:cs="Arial"/>
                <w:i/>
                <w:color w:val="808080" w:themeColor="background1" w:themeShade="80"/>
                <w:sz w:val="20"/>
              </w:rPr>
            </w:pPr>
            <w:r w:rsidRPr="004E5231">
              <w:rPr>
                <w:rFonts w:cs="Arial"/>
                <w:i/>
                <w:color w:val="808080" w:themeColor="background1" w:themeShade="80"/>
                <w:sz w:val="20"/>
              </w:rPr>
              <w:t>Set out the criteria by which project success and quality will be assessed.  List these in order of priority, so that they can inform decisions on priorities.  Examples of relevant criteria include: Delivery to time, delivery to cost, productivity, functional requirements, customer requirements, performance, user-friendliness, maintainability, security and control, or service level agreement.</w:t>
            </w:r>
          </w:p>
          <w:p w:rsidR="004E5231" w:rsidRPr="004E5231" w:rsidRDefault="004E5231" w:rsidP="001E0FD8">
            <w:pPr>
              <w:pStyle w:val="GLMCAText"/>
              <w:spacing w:before="120" w:after="120"/>
              <w:rPr>
                <w:rFonts w:cs="Arial"/>
                <w:i/>
                <w:sz w:val="20"/>
              </w:rPr>
            </w:pPr>
          </w:p>
          <w:p w:rsidR="004E5231" w:rsidRPr="004E5231" w:rsidRDefault="004E5231" w:rsidP="001E0FD8">
            <w:pPr>
              <w:pStyle w:val="GLMCAText"/>
              <w:spacing w:before="120" w:after="120"/>
              <w:rPr>
                <w:rFonts w:cs="Arial"/>
                <w:i/>
                <w:sz w:val="20"/>
              </w:rPr>
            </w:pPr>
          </w:p>
        </w:tc>
      </w:tr>
    </w:tbl>
    <w:p w:rsidR="004E5231" w:rsidRDefault="004E5231" w:rsidP="004E5231">
      <w:pPr>
        <w:rPr>
          <w:rFonts w:eastAsia="Times New Roman" w:cs="Times New Roman"/>
          <w:sz w:val="24"/>
          <w:szCs w:val="20"/>
        </w:rPr>
      </w:pPr>
      <w:r>
        <w:br w:type="page"/>
      </w:r>
    </w:p>
    <w:p w:rsidR="004E5231" w:rsidRPr="00977CA1" w:rsidRDefault="004E5231" w:rsidP="004E5231">
      <w:pPr>
        <w:pStyle w:val="GLMCAText"/>
        <w:spacing w:before="0"/>
        <w:rPr>
          <w:rFonts w:cs="Arial"/>
          <w:b/>
          <w:i/>
          <w:sz w:val="28"/>
        </w:rPr>
      </w:pPr>
      <w:r w:rsidRPr="00977CA1">
        <w:rPr>
          <w:rFonts w:cs="Arial"/>
          <w:b/>
          <w:i/>
          <w:sz w:val="28"/>
        </w:rPr>
        <w:lastRenderedPageBreak/>
        <w:t>Planning Stage: Supporting initial PID</w:t>
      </w:r>
    </w:p>
    <w:p w:rsidR="004E5231" w:rsidRPr="00F816B7" w:rsidRDefault="004E5231" w:rsidP="004E5231">
      <w:pPr>
        <w:pStyle w:val="GLMCAText"/>
        <w:spacing w:before="0"/>
        <w:rPr>
          <w:rFonts w:ascii="Trebuchet MS" w:hAnsi="Trebuchet M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3"/>
        <w:gridCol w:w="7029"/>
      </w:tblGrid>
      <w:tr w:rsidR="004E5231" w:rsidRPr="00F20082" w:rsidTr="001E0FD8">
        <w:trPr>
          <w:trHeight w:val="1105"/>
        </w:trPr>
        <w:tc>
          <w:tcPr>
            <w:tcW w:w="2043" w:type="dxa"/>
            <w:shd w:val="clear" w:color="auto" w:fill="auto"/>
          </w:tcPr>
          <w:p w:rsidR="004E5231" w:rsidRPr="0080657B" w:rsidRDefault="004E5231" w:rsidP="001E0FD8">
            <w:pPr>
              <w:pStyle w:val="GLMCAText"/>
              <w:spacing w:before="120" w:after="120"/>
              <w:rPr>
                <w:rFonts w:cs="Arial"/>
              </w:rPr>
            </w:pPr>
            <w:r w:rsidRPr="0080657B">
              <w:rPr>
                <w:rFonts w:cs="Arial"/>
              </w:rPr>
              <w:t>Quality Standards</w:t>
            </w:r>
          </w:p>
        </w:tc>
        <w:tc>
          <w:tcPr>
            <w:tcW w:w="7029" w:type="dxa"/>
            <w:shd w:val="clear" w:color="auto" w:fill="auto"/>
          </w:tcPr>
          <w:p w:rsidR="004E5231" w:rsidRPr="008704C0" w:rsidRDefault="004E5231" w:rsidP="001E0FD8">
            <w:pPr>
              <w:pStyle w:val="GLMCAText"/>
              <w:spacing w:before="120" w:after="120"/>
              <w:rPr>
                <w:rFonts w:cs="Arial"/>
                <w:i/>
                <w:color w:val="808080" w:themeColor="background1" w:themeShade="80"/>
                <w:sz w:val="20"/>
              </w:rPr>
            </w:pPr>
            <w:r w:rsidRPr="008704C0">
              <w:rPr>
                <w:rFonts w:cs="Arial"/>
                <w:i/>
                <w:color w:val="808080" w:themeColor="background1" w:themeShade="80"/>
                <w:sz w:val="20"/>
              </w:rPr>
              <w:t>What quality standards apply to this project?  These may include technology, building or management quality standards.  These should be fully reflected in any Project Design documents.</w:t>
            </w:r>
          </w:p>
          <w:p w:rsidR="004E5231" w:rsidRDefault="004E5231" w:rsidP="001E0FD8">
            <w:pPr>
              <w:pStyle w:val="GLMCAText"/>
              <w:spacing w:before="120" w:after="120"/>
              <w:rPr>
                <w:rFonts w:cs="Arial"/>
                <w:i/>
                <w:sz w:val="20"/>
              </w:rPr>
            </w:pPr>
          </w:p>
          <w:p w:rsidR="004E5231" w:rsidRDefault="004E5231" w:rsidP="001E0FD8">
            <w:pPr>
              <w:pStyle w:val="GLMCAText"/>
              <w:spacing w:before="120" w:after="120"/>
              <w:rPr>
                <w:rFonts w:cs="Arial"/>
                <w:i/>
                <w:sz w:val="20"/>
              </w:rPr>
            </w:pPr>
          </w:p>
          <w:p w:rsidR="008704C0" w:rsidRDefault="008704C0" w:rsidP="001E0FD8">
            <w:pPr>
              <w:pStyle w:val="GLMCAText"/>
              <w:spacing w:before="120" w:after="120"/>
              <w:rPr>
                <w:rFonts w:cs="Arial"/>
                <w:i/>
                <w:sz w:val="20"/>
              </w:rPr>
            </w:pPr>
          </w:p>
          <w:p w:rsidR="008704C0" w:rsidRDefault="008704C0" w:rsidP="001E0FD8">
            <w:pPr>
              <w:pStyle w:val="GLMCAText"/>
              <w:spacing w:before="120" w:after="120"/>
              <w:rPr>
                <w:rFonts w:cs="Arial"/>
                <w:i/>
                <w:sz w:val="20"/>
              </w:rPr>
            </w:pPr>
          </w:p>
          <w:p w:rsidR="008704C0" w:rsidRDefault="008704C0" w:rsidP="001E0FD8">
            <w:pPr>
              <w:pStyle w:val="GLMCAText"/>
              <w:spacing w:before="120" w:after="120"/>
              <w:rPr>
                <w:rFonts w:cs="Arial"/>
                <w:i/>
                <w:sz w:val="20"/>
              </w:rPr>
            </w:pPr>
          </w:p>
          <w:p w:rsidR="008704C0" w:rsidRDefault="008704C0" w:rsidP="001E0FD8">
            <w:pPr>
              <w:pStyle w:val="GLMCAText"/>
              <w:spacing w:before="120" w:after="120"/>
              <w:rPr>
                <w:rFonts w:cs="Arial"/>
                <w:i/>
                <w:sz w:val="20"/>
              </w:rPr>
            </w:pPr>
          </w:p>
          <w:p w:rsidR="004E5231" w:rsidRPr="004E5231" w:rsidRDefault="004E5231" w:rsidP="001E0FD8">
            <w:pPr>
              <w:pStyle w:val="GLMCAText"/>
              <w:spacing w:before="120" w:after="120"/>
              <w:rPr>
                <w:rFonts w:cs="Arial"/>
                <w:i/>
                <w:sz w:val="20"/>
              </w:rPr>
            </w:pPr>
          </w:p>
          <w:p w:rsidR="004E5231" w:rsidRPr="004E5231" w:rsidRDefault="004E5231" w:rsidP="001E0FD8">
            <w:pPr>
              <w:pStyle w:val="GLMCAText"/>
              <w:spacing w:before="120" w:after="120"/>
              <w:rPr>
                <w:rFonts w:cs="Arial"/>
                <w:sz w:val="22"/>
              </w:rPr>
            </w:pPr>
            <w:r w:rsidRPr="004E5231">
              <w:rPr>
                <w:rFonts w:cs="Arial"/>
                <w:sz w:val="22"/>
              </w:rPr>
              <w:t>Responsible person:</w:t>
            </w:r>
          </w:p>
        </w:tc>
      </w:tr>
      <w:tr w:rsidR="004E5231" w:rsidRPr="00F20082" w:rsidTr="001E0FD8">
        <w:trPr>
          <w:trHeight w:val="1105"/>
        </w:trPr>
        <w:tc>
          <w:tcPr>
            <w:tcW w:w="2043" w:type="dxa"/>
            <w:shd w:val="clear" w:color="auto" w:fill="auto"/>
          </w:tcPr>
          <w:p w:rsidR="004E5231" w:rsidRPr="0080657B" w:rsidRDefault="004E5231" w:rsidP="001E0FD8">
            <w:pPr>
              <w:pStyle w:val="GLMCAText"/>
              <w:spacing w:before="120" w:after="120"/>
              <w:rPr>
                <w:rFonts w:cs="Arial"/>
              </w:rPr>
            </w:pPr>
            <w:r w:rsidRPr="0080657B">
              <w:rPr>
                <w:rFonts w:cs="Arial"/>
              </w:rPr>
              <w:t>Quality Assurance</w:t>
            </w:r>
          </w:p>
        </w:tc>
        <w:tc>
          <w:tcPr>
            <w:tcW w:w="7029" w:type="dxa"/>
            <w:shd w:val="clear" w:color="auto" w:fill="auto"/>
          </w:tcPr>
          <w:p w:rsidR="004E5231" w:rsidRPr="008704C0" w:rsidRDefault="004E5231" w:rsidP="001E0FD8">
            <w:pPr>
              <w:pStyle w:val="GLMCAText"/>
              <w:spacing w:before="120" w:after="120"/>
              <w:rPr>
                <w:rFonts w:cs="Arial"/>
                <w:i/>
                <w:color w:val="808080" w:themeColor="background1" w:themeShade="80"/>
                <w:sz w:val="20"/>
              </w:rPr>
            </w:pPr>
            <w:r w:rsidRPr="008704C0">
              <w:rPr>
                <w:rFonts w:cs="Arial"/>
                <w:i/>
                <w:color w:val="808080" w:themeColor="background1" w:themeShade="80"/>
                <w:sz w:val="20"/>
              </w:rPr>
              <w:t>How will the design standards be assured during project implementation?  What quality management process will be applied?</w:t>
            </w:r>
            <w:r w:rsidRPr="008704C0">
              <w:rPr>
                <w:rFonts w:cs="Arial"/>
                <w:i/>
                <w:color w:val="808080" w:themeColor="background1" w:themeShade="80"/>
                <w:sz w:val="20"/>
              </w:rPr>
              <w:br/>
            </w:r>
          </w:p>
          <w:p w:rsidR="004E5231" w:rsidRDefault="004E5231" w:rsidP="001E0FD8">
            <w:pPr>
              <w:pStyle w:val="GLMCAText"/>
              <w:spacing w:before="120" w:after="120"/>
              <w:rPr>
                <w:rFonts w:cs="Arial"/>
                <w:i/>
                <w:sz w:val="20"/>
              </w:rPr>
            </w:pPr>
          </w:p>
          <w:p w:rsidR="008704C0" w:rsidRDefault="008704C0" w:rsidP="001E0FD8">
            <w:pPr>
              <w:pStyle w:val="GLMCAText"/>
              <w:spacing w:before="120" w:after="120"/>
              <w:rPr>
                <w:rFonts w:cs="Arial"/>
                <w:i/>
                <w:sz w:val="20"/>
              </w:rPr>
            </w:pPr>
          </w:p>
          <w:p w:rsidR="008704C0" w:rsidRDefault="008704C0" w:rsidP="001E0FD8">
            <w:pPr>
              <w:pStyle w:val="GLMCAText"/>
              <w:spacing w:before="120" w:after="120"/>
              <w:rPr>
                <w:rFonts w:cs="Arial"/>
                <w:i/>
                <w:sz w:val="20"/>
              </w:rPr>
            </w:pPr>
          </w:p>
          <w:p w:rsidR="008704C0" w:rsidRDefault="008704C0" w:rsidP="001E0FD8">
            <w:pPr>
              <w:pStyle w:val="GLMCAText"/>
              <w:spacing w:before="120" w:after="120"/>
              <w:rPr>
                <w:rFonts w:cs="Arial"/>
                <w:i/>
                <w:sz w:val="20"/>
              </w:rPr>
            </w:pPr>
          </w:p>
          <w:p w:rsidR="008704C0" w:rsidRDefault="008704C0" w:rsidP="001E0FD8">
            <w:pPr>
              <w:pStyle w:val="GLMCAText"/>
              <w:spacing w:before="120" w:after="120"/>
              <w:rPr>
                <w:rFonts w:cs="Arial"/>
                <w:i/>
                <w:sz w:val="20"/>
              </w:rPr>
            </w:pPr>
          </w:p>
          <w:p w:rsidR="004E5231" w:rsidRDefault="004E5231" w:rsidP="001E0FD8">
            <w:pPr>
              <w:pStyle w:val="GLMCAText"/>
              <w:spacing w:before="120" w:after="120"/>
              <w:rPr>
                <w:rFonts w:cs="Arial"/>
                <w:i/>
                <w:sz w:val="20"/>
              </w:rPr>
            </w:pPr>
          </w:p>
          <w:p w:rsidR="008704C0" w:rsidRPr="004E5231" w:rsidRDefault="008704C0" w:rsidP="001E0FD8">
            <w:pPr>
              <w:pStyle w:val="GLMCAText"/>
              <w:spacing w:before="120" w:after="120"/>
              <w:rPr>
                <w:rFonts w:cs="Arial"/>
                <w:i/>
                <w:sz w:val="20"/>
              </w:rPr>
            </w:pPr>
          </w:p>
          <w:p w:rsidR="004E5231" w:rsidRPr="004E5231" w:rsidRDefault="004E5231" w:rsidP="001E0FD8">
            <w:pPr>
              <w:pStyle w:val="GLMCAText"/>
              <w:spacing w:before="120" w:after="120"/>
              <w:rPr>
                <w:rFonts w:cs="Arial"/>
                <w:i/>
                <w:sz w:val="20"/>
              </w:rPr>
            </w:pPr>
            <w:r w:rsidRPr="004E5231">
              <w:rPr>
                <w:rFonts w:cs="Arial"/>
                <w:sz w:val="22"/>
              </w:rPr>
              <w:t>Responsible person:</w:t>
            </w:r>
          </w:p>
        </w:tc>
      </w:tr>
      <w:tr w:rsidR="004E5231" w:rsidRPr="00F20082" w:rsidTr="001E0FD8">
        <w:trPr>
          <w:trHeight w:val="1105"/>
        </w:trPr>
        <w:tc>
          <w:tcPr>
            <w:tcW w:w="2043" w:type="dxa"/>
            <w:shd w:val="clear" w:color="auto" w:fill="auto"/>
          </w:tcPr>
          <w:p w:rsidR="004E5231" w:rsidRPr="0080657B" w:rsidRDefault="004E5231" w:rsidP="001E0FD8">
            <w:pPr>
              <w:pStyle w:val="GLMCAText"/>
              <w:spacing w:before="120" w:after="120"/>
              <w:rPr>
                <w:rFonts w:cs="Arial"/>
              </w:rPr>
            </w:pPr>
            <w:r w:rsidRPr="0080657B">
              <w:rPr>
                <w:rFonts w:cs="Arial"/>
              </w:rPr>
              <w:t>Quality Control</w:t>
            </w:r>
          </w:p>
        </w:tc>
        <w:tc>
          <w:tcPr>
            <w:tcW w:w="7029" w:type="dxa"/>
            <w:shd w:val="clear" w:color="auto" w:fill="auto"/>
          </w:tcPr>
          <w:p w:rsidR="004E5231" w:rsidRPr="008704C0" w:rsidRDefault="004E5231" w:rsidP="001E0FD8">
            <w:pPr>
              <w:pStyle w:val="GLMCAText"/>
              <w:spacing w:before="120" w:after="120"/>
              <w:rPr>
                <w:rFonts w:cs="Arial"/>
                <w:i/>
                <w:color w:val="808080" w:themeColor="background1" w:themeShade="80"/>
                <w:sz w:val="20"/>
              </w:rPr>
            </w:pPr>
            <w:r w:rsidRPr="008704C0">
              <w:rPr>
                <w:rFonts w:cs="Arial"/>
                <w:i/>
                <w:color w:val="808080" w:themeColor="background1" w:themeShade="80"/>
                <w:sz w:val="20"/>
              </w:rPr>
              <w:t xml:space="preserve">What are the quality control and audit process that will monitor project deliverables?  What review points or review cycle will be used?  What elements of the project will be reviewed at each review? </w:t>
            </w:r>
          </w:p>
          <w:p w:rsidR="008704C0" w:rsidRDefault="008704C0" w:rsidP="001E0FD8">
            <w:pPr>
              <w:pStyle w:val="GLMCAText"/>
              <w:spacing w:before="120" w:after="120"/>
              <w:rPr>
                <w:rFonts w:cs="Arial"/>
                <w:i/>
                <w:sz w:val="20"/>
              </w:rPr>
            </w:pPr>
          </w:p>
          <w:p w:rsidR="008704C0" w:rsidRDefault="008704C0" w:rsidP="001E0FD8">
            <w:pPr>
              <w:pStyle w:val="GLMCAText"/>
              <w:spacing w:before="120" w:after="120"/>
              <w:rPr>
                <w:rFonts w:cs="Arial"/>
                <w:i/>
                <w:sz w:val="20"/>
              </w:rPr>
            </w:pPr>
          </w:p>
          <w:p w:rsidR="008704C0" w:rsidRDefault="008704C0" w:rsidP="001E0FD8">
            <w:pPr>
              <w:pStyle w:val="GLMCAText"/>
              <w:spacing w:before="120" w:after="120"/>
              <w:rPr>
                <w:rFonts w:cs="Arial"/>
                <w:i/>
                <w:sz w:val="20"/>
              </w:rPr>
            </w:pPr>
          </w:p>
          <w:p w:rsidR="008704C0" w:rsidRDefault="008704C0" w:rsidP="001E0FD8">
            <w:pPr>
              <w:pStyle w:val="GLMCAText"/>
              <w:spacing w:before="120" w:after="120"/>
              <w:rPr>
                <w:rFonts w:cs="Arial"/>
                <w:i/>
                <w:sz w:val="20"/>
              </w:rPr>
            </w:pPr>
          </w:p>
          <w:p w:rsidR="008704C0" w:rsidRDefault="008704C0" w:rsidP="001E0FD8">
            <w:pPr>
              <w:pStyle w:val="GLMCAText"/>
              <w:spacing w:before="120" w:after="120"/>
              <w:rPr>
                <w:rFonts w:cs="Arial"/>
                <w:i/>
                <w:sz w:val="20"/>
              </w:rPr>
            </w:pPr>
          </w:p>
          <w:p w:rsidR="008704C0" w:rsidRDefault="008704C0" w:rsidP="001E0FD8">
            <w:pPr>
              <w:pStyle w:val="GLMCAText"/>
              <w:spacing w:before="120" w:after="120"/>
              <w:rPr>
                <w:rFonts w:cs="Arial"/>
                <w:i/>
                <w:sz w:val="20"/>
              </w:rPr>
            </w:pPr>
          </w:p>
          <w:p w:rsidR="008704C0" w:rsidRPr="004E5231" w:rsidRDefault="008704C0" w:rsidP="001E0FD8">
            <w:pPr>
              <w:pStyle w:val="GLMCAText"/>
              <w:spacing w:before="120" w:after="120"/>
              <w:rPr>
                <w:rFonts w:cs="Arial"/>
                <w:i/>
                <w:sz w:val="20"/>
              </w:rPr>
            </w:pPr>
          </w:p>
          <w:p w:rsidR="004E5231" w:rsidRPr="004E5231" w:rsidRDefault="004E5231" w:rsidP="001E0FD8">
            <w:pPr>
              <w:pStyle w:val="GLMCAText"/>
              <w:spacing w:before="120" w:after="120"/>
              <w:rPr>
                <w:rFonts w:cs="Arial"/>
                <w:i/>
                <w:sz w:val="20"/>
              </w:rPr>
            </w:pPr>
            <w:r w:rsidRPr="004E5231">
              <w:rPr>
                <w:rFonts w:cs="Arial"/>
                <w:sz w:val="22"/>
              </w:rPr>
              <w:t>Responsible person:</w:t>
            </w:r>
          </w:p>
        </w:tc>
      </w:tr>
    </w:tbl>
    <w:p w:rsidR="008704C0" w:rsidRDefault="008704C0" w:rsidP="008704C0">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3"/>
        <w:gridCol w:w="7029"/>
      </w:tblGrid>
      <w:tr w:rsidR="004E5231" w:rsidRPr="00F20082" w:rsidTr="001E0FD8">
        <w:trPr>
          <w:trHeight w:val="850"/>
        </w:trPr>
        <w:tc>
          <w:tcPr>
            <w:tcW w:w="2043" w:type="dxa"/>
            <w:shd w:val="clear" w:color="auto" w:fill="auto"/>
          </w:tcPr>
          <w:p w:rsidR="004E5231" w:rsidRPr="0080657B" w:rsidRDefault="004E5231" w:rsidP="001E0FD8">
            <w:pPr>
              <w:pStyle w:val="GLMCAText"/>
              <w:spacing w:before="120" w:after="120"/>
              <w:rPr>
                <w:rFonts w:cs="Arial"/>
              </w:rPr>
            </w:pPr>
            <w:r w:rsidRPr="0080657B">
              <w:rPr>
                <w:rFonts w:cs="Arial"/>
              </w:rPr>
              <w:lastRenderedPageBreak/>
              <w:t xml:space="preserve">Change Control </w:t>
            </w:r>
          </w:p>
        </w:tc>
        <w:tc>
          <w:tcPr>
            <w:tcW w:w="7029" w:type="dxa"/>
            <w:shd w:val="clear" w:color="auto" w:fill="auto"/>
          </w:tcPr>
          <w:p w:rsidR="004E5231" w:rsidRPr="008704C0" w:rsidRDefault="004E5231" w:rsidP="001E0FD8">
            <w:pPr>
              <w:pStyle w:val="GLMCAText"/>
              <w:spacing w:before="120" w:after="120"/>
              <w:rPr>
                <w:rFonts w:cs="Arial"/>
                <w:i/>
                <w:color w:val="808080" w:themeColor="background1" w:themeShade="80"/>
                <w:sz w:val="20"/>
              </w:rPr>
            </w:pPr>
            <w:r w:rsidRPr="008704C0">
              <w:rPr>
                <w:rFonts w:cs="Arial"/>
                <w:i/>
                <w:color w:val="808080" w:themeColor="background1" w:themeShade="80"/>
                <w:sz w:val="20"/>
              </w:rPr>
              <w:t>What process will be used to manage and control change, once the Delivery Phase begins?</w:t>
            </w:r>
            <w:r w:rsidR="008704C0" w:rsidRPr="008704C0">
              <w:rPr>
                <w:rFonts w:cs="Arial"/>
                <w:i/>
                <w:color w:val="808080" w:themeColor="background1" w:themeShade="80"/>
                <w:sz w:val="20"/>
              </w:rPr>
              <w:br/>
            </w:r>
          </w:p>
          <w:p w:rsidR="008704C0" w:rsidRDefault="008704C0" w:rsidP="001E0FD8">
            <w:pPr>
              <w:pStyle w:val="GLMCAText"/>
              <w:spacing w:before="120" w:after="120"/>
              <w:rPr>
                <w:rFonts w:cs="Arial"/>
                <w:i/>
                <w:sz w:val="20"/>
              </w:rPr>
            </w:pPr>
          </w:p>
          <w:p w:rsidR="008704C0" w:rsidRDefault="008704C0" w:rsidP="001E0FD8">
            <w:pPr>
              <w:pStyle w:val="GLMCAText"/>
              <w:spacing w:before="120" w:after="120"/>
              <w:rPr>
                <w:rFonts w:cs="Arial"/>
                <w:i/>
                <w:sz w:val="20"/>
              </w:rPr>
            </w:pPr>
          </w:p>
          <w:p w:rsidR="008704C0" w:rsidRDefault="008704C0" w:rsidP="001E0FD8">
            <w:pPr>
              <w:pStyle w:val="GLMCAText"/>
              <w:spacing w:before="120" w:after="120"/>
              <w:rPr>
                <w:rFonts w:cs="Arial"/>
                <w:i/>
                <w:sz w:val="20"/>
              </w:rPr>
            </w:pPr>
          </w:p>
          <w:p w:rsidR="008704C0" w:rsidRDefault="008704C0" w:rsidP="001E0FD8">
            <w:pPr>
              <w:pStyle w:val="GLMCAText"/>
              <w:spacing w:before="120" w:after="120"/>
              <w:rPr>
                <w:rFonts w:cs="Arial"/>
                <w:i/>
                <w:sz w:val="20"/>
              </w:rPr>
            </w:pPr>
          </w:p>
          <w:p w:rsidR="008704C0" w:rsidRDefault="008704C0" w:rsidP="001E0FD8">
            <w:pPr>
              <w:pStyle w:val="GLMCAText"/>
              <w:spacing w:before="120" w:after="120"/>
              <w:rPr>
                <w:rFonts w:cs="Arial"/>
                <w:i/>
                <w:sz w:val="20"/>
              </w:rPr>
            </w:pPr>
            <w:bookmarkStart w:id="0" w:name="_GoBack"/>
            <w:bookmarkEnd w:id="0"/>
          </w:p>
          <w:p w:rsidR="008704C0" w:rsidRDefault="008704C0" w:rsidP="001E0FD8">
            <w:pPr>
              <w:pStyle w:val="GLMCAText"/>
              <w:spacing w:before="120" w:after="120"/>
              <w:rPr>
                <w:rFonts w:cs="Arial"/>
                <w:i/>
                <w:sz w:val="20"/>
              </w:rPr>
            </w:pPr>
          </w:p>
          <w:p w:rsidR="008704C0" w:rsidRPr="004E5231" w:rsidRDefault="008704C0" w:rsidP="001E0FD8">
            <w:pPr>
              <w:pStyle w:val="GLMCAText"/>
              <w:spacing w:before="120" w:after="120"/>
              <w:rPr>
                <w:rFonts w:cs="Arial"/>
                <w:i/>
                <w:sz w:val="20"/>
              </w:rPr>
            </w:pPr>
          </w:p>
          <w:p w:rsidR="004E5231" w:rsidRPr="004E5231" w:rsidRDefault="004E5231" w:rsidP="001E0FD8">
            <w:pPr>
              <w:pStyle w:val="GLMCAText"/>
              <w:spacing w:before="120" w:after="120"/>
              <w:rPr>
                <w:rFonts w:cs="Arial"/>
                <w:i/>
                <w:sz w:val="20"/>
              </w:rPr>
            </w:pPr>
            <w:r w:rsidRPr="004E5231">
              <w:rPr>
                <w:rFonts w:cs="Arial"/>
                <w:sz w:val="22"/>
              </w:rPr>
              <w:t>Responsible person:</w:t>
            </w:r>
          </w:p>
        </w:tc>
      </w:tr>
      <w:tr w:rsidR="004E5231" w:rsidRPr="00F20082" w:rsidTr="001E0FD8">
        <w:trPr>
          <w:trHeight w:val="850"/>
        </w:trPr>
        <w:tc>
          <w:tcPr>
            <w:tcW w:w="2043" w:type="dxa"/>
            <w:tcBorders>
              <w:top w:val="single" w:sz="4" w:space="0" w:color="auto"/>
              <w:left w:val="single" w:sz="4" w:space="0" w:color="auto"/>
              <w:bottom w:val="single" w:sz="4" w:space="0" w:color="auto"/>
              <w:right w:val="single" w:sz="4" w:space="0" w:color="auto"/>
            </w:tcBorders>
            <w:shd w:val="clear" w:color="auto" w:fill="auto"/>
          </w:tcPr>
          <w:p w:rsidR="004E5231" w:rsidRPr="0080657B" w:rsidRDefault="004E5231" w:rsidP="001E0FD8">
            <w:pPr>
              <w:pStyle w:val="GLMCAText"/>
              <w:spacing w:before="120" w:after="120"/>
              <w:rPr>
                <w:rFonts w:cs="Arial"/>
              </w:rPr>
            </w:pPr>
            <w:r w:rsidRPr="0080657B">
              <w:rPr>
                <w:rFonts w:cs="Arial"/>
              </w:rPr>
              <w:t>Responsibilities</w:t>
            </w:r>
          </w:p>
        </w:tc>
        <w:tc>
          <w:tcPr>
            <w:tcW w:w="7029" w:type="dxa"/>
            <w:tcBorders>
              <w:top w:val="single" w:sz="4" w:space="0" w:color="auto"/>
              <w:left w:val="single" w:sz="4" w:space="0" w:color="auto"/>
              <w:bottom w:val="single" w:sz="4" w:space="0" w:color="auto"/>
              <w:right w:val="single" w:sz="4" w:space="0" w:color="auto"/>
            </w:tcBorders>
            <w:shd w:val="clear" w:color="auto" w:fill="auto"/>
          </w:tcPr>
          <w:p w:rsidR="004E5231" w:rsidRPr="008704C0" w:rsidRDefault="004E5231" w:rsidP="001E0FD8">
            <w:pPr>
              <w:pStyle w:val="GLMCAText"/>
              <w:spacing w:before="120" w:after="120"/>
              <w:rPr>
                <w:rFonts w:cs="Arial"/>
                <w:i/>
                <w:color w:val="808080" w:themeColor="background1" w:themeShade="80"/>
                <w:sz w:val="20"/>
              </w:rPr>
            </w:pPr>
            <w:r w:rsidRPr="008704C0">
              <w:rPr>
                <w:rFonts w:cs="Arial"/>
                <w:i/>
                <w:color w:val="808080" w:themeColor="background1" w:themeShade="80"/>
                <w:sz w:val="20"/>
              </w:rPr>
              <w:t>Who will take overall responsibility for the quality of the outcomes?</w:t>
            </w:r>
          </w:p>
          <w:p w:rsidR="004E5231" w:rsidRPr="008704C0" w:rsidRDefault="004E5231" w:rsidP="001E0FD8">
            <w:pPr>
              <w:pStyle w:val="GLMCAText"/>
              <w:spacing w:before="120" w:after="120"/>
              <w:rPr>
                <w:rFonts w:cs="Arial"/>
                <w:i/>
                <w:color w:val="808080" w:themeColor="background1" w:themeShade="80"/>
                <w:sz w:val="20"/>
              </w:rPr>
            </w:pPr>
            <w:r w:rsidRPr="008704C0">
              <w:rPr>
                <w:rFonts w:cs="Arial"/>
                <w:i/>
                <w:color w:val="808080" w:themeColor="background1" w:themeShade="80"/>
                <w:sz w:val="20"/>
              </w:rPr>
              <w:t>Who will review the quality?</w:t>
            </w:r>
          </w:p>
          <w:p w:rsidR="004E5231" w:rsidRPr="008704C0" w:rsidRDefault="004E5231" w:rsidP="001E0FD8">
            <w:pPr>
              <w:pStyle w:val="GLMCAText"/>
              <w:spacing w:before="120" w:after="120"/>
              <w:rPr>
                <w:rFonts w:cs="Arial"/>
                <w:i/>
                <w:color w:val="808080" w:themeColor="background1" w:themeShade="80"/>
                <w:sz w:val="20"/>
              </w:rPr>
            </w:pPr>
            <w:r w:rsidRPr="008704C0">
              <w:rPr>
                <w:rFonts w:cs="Arial"/>
                <w:i/>
                <w:color w:val="808080" w:themeColor="background1" w:themeShade="80"/>
                <w:sz w:val="20"/>
              </w:rPr>
              <w:t>Who will conduct periodic project reviews, if appropriate?</w:t>
            </w:r>
          </w:p>
          <w:p w:rsidR="004E5231" w:rsidRPr="008704C0" w:rsidRDefault="004E5231" w:rsidP="001E0FD8">
            <w:pPr>
              <w:pStyle w:val="GLMCAText"/>
              <w:spacing w:before="120" w:after="120"/>
              <w:rPr>
                <w:rFonts w:cs="Arial"/>
                <w:i/>
                <w:color w:val="808080" w:themeColor="background1" w:themeShade="80"/>
                <w:sz w:val="20"/>
              </w:rPr>
            </w:pPr>
            <w:r w:rsidRPr="008704C0">
              <w:rPr>
                <w:rFonts w:cs="Arial"/>
                <w:i/>
                <w:color w:val="808080" w:themeColor="background1" w:themeShade="80"/>
                <w:sz w:val="20"/>
              </w:rPr>
              <w:t>What are the responsibilities of individual project members, with respect to quality?</w:t>
            </w:r>
          </w:p>
          <w:p w:rsidR="008704C0" w:rsidRDefault="008704C0" w:rsidP="001E0FD8">
            <w:pPr>
              <w:pStyle w:val="GLMCAText"/>
              <w:spacing w:before="120" w:after="120"/>
              <w:rPr>
                <w:rFonts w:cs="Arial"/>
                <w:i/>
                <w:sz w:val="20"/>
              </w:rPr>
            </w:pPr>
          </w:p>
          <w:p w:rsidR="008704C0" w:rsidRDefault="008704C0" w:rsidP="001E0FD8">
            <w:pPr>
              <w:pStyle w:val="GLMCAText"/>
              <w:spacing w:before="120" w:after="120"/>
              <w:rPr>
                <w:rFonts w:cs="Arial"/>
                <w:i/>
                <w:sz w:val="20"/>
              </w:rPr>
            </w:pPr>
          </w:p>
          <w:p w:rsidR="008704C0" w:rsidRDefault="008704C0" w:rsidP="001E0FD8">
            <w:pPr>
              <w:pStyle w:val="GLMCAText"/>
              <w:spacing w:before="120" w:after="120"/>
              <w:rPr>
                <w:rFonts w:cs="Arial"/>
                <w:i/>
                <w:sz w:val="20"/>
              </w:rPr>
            </w:pPr>
          </w:p>
          <w:p w:rsidR="008704C0" w:rsidRDefault="008704C0" w:rsidP="001E0FD8">
            <w:pPr>
              <w:pStyle w:val="GLMCAText"/>
              <w:spacing w:before="120" w:after="120"/>
              <w:rPr>
                <w:rFonts w:cs="Arial"/>
                <w:i/>
                <w:sz w:val="20"/>
              </w:rPr>
            </w:pPr>
          </w:p>
          <w:p w:rsidR="008704C0" w:rsidRDefault="008704C0" w:rsidP="001E0FD8">
            <w:pPr>
              <w:pStyle w:val="GLMCAText"/>
              <w:spacing w:before="120" w:after="120"/>
              <w:rPr>
                <w:rFonts w:cs="Arial"/>
                <w:i/>
                <w:sz w:val="20"/>
              </w:rPr>
            </w:pPr>
          </w:p>
          <w:p w:rsidR="008704C0" w:rsidRDefault="008704C0" w:rsidP="001E0FD8">
            <w:pPr>
              <w:pStyle w:val="GLMCAText"/>
              <w:spacing w:before="120" w:after="120"/>
              <w:rPr>
                <w:rFonts w:cs="Arial"/>
                <w:i/>
                <w:sz w:val="20"/>
              </w:rPr>
            </w:pPr>
          </w:p>
          <w:p w:rsidR="008704C0" w:rsidRDefault="008704C0" w:rsidP="001E0FD8">
            <w:pPr>
              <w:pStyle w:val="GLMCAText"/>
              <w:spacing w:before="120" w:after="120"/>
              <w:rPr>
                <w:rFonts w:cs="Arial"/>
                <w:i/>
                <w:sz w:val="20"/>
              </w:rPr>
            </w:pPr>
          </w:p>
          <w:p w:rsidR="008704C0" w:rsidRDefault="008704C0" w:rsidP="001E0FD8">
            <w:pPr>
              <w:pStyle w:val="GLMCAText"/>
              <w:spacing w:before="120" w:after="120"/>
              <w:rPr>
                <w:rFonts w:cs="Arial"/>
                <w:i/>
                <w:sz w:val="20"/>
              </w:rPr>
            </w:pPr>
          </w:p>
          <w:p w:rsidR="008704C0" w:rsidRPr="004E5231" w:rsidRDefault="008704C0" w:rsidP="001E0FD8">
            <w:pPr>
              <w:pStyle w:val="GLMCAText"/>
              <w:spacing w:before="120" w:after="120"/>
              <w:rPr>
                <w:rFonts w:cs="Arial"/>
                <w:i/>
                <w:sz w:val="22"/>
              </w:rPr>
            </w:pPr>
          </w:p>
        </w:tc>
      </w:tr>
    </w:tbl>
    <w:p w:rsidR="004B0ACD" w:rsidRDefault="004B0ACD">
      <w:pPr>
        <w:rPr>
          <w:rFonts w:ascii="Arial" w:hAnsi="Arial" w:cs="Arial"/>
        </w:rPr>
      </w:pPr>
    </w:p>
    <w:p w:rsidR="00E3215F" w:rsidRDefault="00E3215F">
      <w:pPr>
        <w:rPr>
          <w:rFonts w:ascii="Arial" w:hAnsi="Arial" w:cs="Arial"/>
        </w:rPr>
      </w:pPr>
    </w:p>
    <w:p w:rsidR="008704C0" w:rsidRPr="00E6249A" w:rsidRDefault="008704C0" w:rsidP="008704C0">
      <w:pPr>
        <w:pStyle w:val="GLMCAText"/>
        <w:spacing w:before="0"/>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7"/>
        <w:gridCol w:w="2725"/>
      </w:tblGrid>
      <w:tr w:rsidR="008704C0" w:rsidRPr="00E6249A" w:rsidTr="001E0FD8">
        <w:trPr>
          <w:trHeight w:val="567"/>
        </w:trPr>
        <w:tc>
          <w:tcPr>
            <w:tcW w:w="6347" w:type="dxa"/>
            <w:shd w:val="clear" w:color="auto" w:fill="auto"/>
          </w:tcPr>
          <w:p w:rsidR="008704C0" w:rsidRPr="00E6249A" w:rsidRDefault="008704C0" w:rsidP="001E0FD8">
            <w:pPr>
              <w:pStyle w:val="GLMCAText"/>
              <w:spacing w:before="60" w:after="60"/>
              <w:rPr>
                <w:rFonts w:cs="Arial"/>
              </w:rPr>
            </w:pPr>
            <w:r w:rsidRPr="00E6249A">
              <w:rPr>
                <w:rFonts w:cs="Arial"/>
              </w:rPr>
              <w:t>Author</w:t>
            </w:r>
          </w:p>
        </w:tc>
        <w:tc>
          <w:tcPr>
            <w:tcW w:w="2725" w:type="dxa"/>
            <w:shd w:val="clear" w:color="auto" w:fill="auto"/>
          </w:tcPr>
          <w:p w:rsidR="008704C0" w:rsidRPr="00E6249A" w:rsidRDefault="008704C0" w:rsidP="001E0FD8">
            <w:pPr>
              <w:pStyle w:val="GLMCAText"/>
              <w:spacing w:before="60" w:after="60"/>
              <w:rPr>
                <w:rFonts w:cs="Arial"/>
              </w:rPr>
            </w:pPr>
            <w:r w:rsidRPr="00E6249A">
              <w:rPr>
                <w:rFonts w:cs="Arial"/>
              </w:rPr>
              <w:t>Date</w:t>
            </w:r>
          </w:p>
        </w:tc>
      </w:tr>
    </w:tbl>
    <w:p w:rsidR="008704C0" w:rsidRDefault="008704C0" w:rsidP="008704C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7"/>
        <w:gridCol w:w="2725"/>
      </w:tblGrid>
      <w:tr w:rsidR="008704C0" w:rsidRPr="00E6249A" w:rsidTr="001E0FD8">
        <w:trPr>
          <w:trHeight w:val="850"/>
        </w:trPr>
        <w:tc>
          <w:tcPr>
            <w:tcW w:w="6347" w:type="dxa"/>
            <w:shd w:val="clear" w:color="auto" w:fill="auto"/>
          </w:tcPr>
          <w:p w:rsidR="008704C0" w:rsidRPr="00E6249A" w:rsidRDefault="008704C0" w:rsidP="001E0FD8">
            <w:pPr>
              <w:pStyle w:val="GLMCAText"/>
              <w:spacing w:before="60" w:after="60"/>
              <w:rPr>
                <w:rFonts w:cs="Arial"/>
              </w:rPr>
            </w:pPr>
            <w:r w:rsidRPr="00E6249A">
              <w:rPr>
                <w:rFonts w:cs="Arial"/>
              </w:rPr>
              <w:t xml:space="preserve">Authorisation </w:t>
            </w:r>
            <w:r w:rsidRPr="00E6249A">
              <w:rPr>
                <w:rFonts w:cs="Arial"/>
                <w:b/>
                <w:i/>
                <w:color w:val="C0C0C0"/>
              </w:rPr>
              <w:t>Sign Here to Authorise</w:t>
            </w:r>
          </w:p>
        </w:tc>
        <w:tc>
          <w:tcPr>
            <w:tcW w:w="2725" w:type="dxa"/>
            <w:shd w:val="clear" w:color="auto" w:fill="auto"/>
          </w:tcPr>
          <w:p w:rsidR="008704C0" w:rsidRPr="00E6249A" w:rsidRDefault="008704C0" w:rsidP="001E0FD8">
            <w:pPr>
              <w:pStyle w:val="GLMCAText"/>
              <w:spacing w:before="60" w:after="60"/>
              <w:rPr>
                <w:rFonts w:cs="Arial"/>
              </w:rPr>
            </w:pPr>
            <w:r w:rsidRPr="00E6249A">
              <w:rPr>
                <w:rFonts w:cs="Arial"/>
              </w:rPr>
              <w:t>Date</w:t>
            </w:r>
          </w:p>
        </w:tc>
      </w:tr>
      <w:tr w:rsidR="008704C0" w:rsidRPr="00E6249A" w:rsidTr="001E0FD8">
        <w:trPr>
          <w:trHeight w:val="567"/>
        </w:trPr>
        <w:tc>
          <w:tcPr>
            <w:tcW w:w="9072" w:type="dxa"/>
            <w:gridSpan w:val="2"/>
            <w:shd w:val="clear" w:color="auto" w:fill="auto"/>
          </w:tcPr>
          <w:p w:rsidR="008704C0" w:rsidRPr="00E6249A" w:rsidRDefault="008704C0" w:rsidP="001E0FD8">
            <w:pPr>
              <w:pStyle w:val="GLMCAText"/>
              <w:spacing w:before="60" w:after="60"/>
              <w:rPr>
                <w:rFonts w:cs="Arial"/>
              </w:rPr>
            </w:pPr>
            <w:r w:rsidRPr="00E6249A">
              <w:rPr>
                <w:rFonts w:cs="Arial"/>
              </w:rPr>
              <w:t xml:space="preserve">Authorised by: </w:t>
            </w:r>
            <w:r w:rsidRPr="00E6249A">
              <w:rPr>
                <w:rFonts w:cs="Arial"/>
                <w:b/>
                <w:i/>
                <w:color w:val="C0C0C0"/>
              </w:rPr>
              <w:t>Enter name here</w:t>
            </w:r>
          </w:p>
        </w:tc>
      </w:tr>
    </w:tbl>
    <w:p w:rsidR="00251DC7" w:rsidRDefault="00251DC7" w:rsidP="00251DC7">
      <w:pPr>
        <w:spacing w:after="120" w:line="240" w:lineRule="auto"/>
        <w:rPr>
          <w:rFonts w:ascii="Arial" w:hAnsi="Arial" w:cs="Arial"/>
        </w:rPr>
      </w:pPr>
    </w:p>
    <w:sectPr w:rsidR="00251DC7" w:rsidSect="00E3215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227"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28D" w:rsidRDefault="00F7028D" w:rsidP="00FC324F">
      <w:pPr>
        <w:spacing w:after="0" w:line="240" w:lineRule="auto"/>
      </w:pPr>
      <w:r>
        <w:separator/>
      </w:r>
    </w:p>
  </w:endnote>
  <w:endnote w:type="continuationSeparator" w:id="0">
    <w:p w:rsidR="00F7028D" w:rsidRDefault="00F7028D" w:rsidP="00FC3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Zurich Cn BT">
    <w:panose1 w:val="020B0706030502040204"/>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363" w:rsidRDefault="00B973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531" w:rsidRPr="004B0ACD" w:rsidRDefault="004B0531" w:rsidP="004B0ACD">
    <w:pPr>
      <w:pStyle w:val="Footer"/>
      <w:rPr>
        <w:rFonts w:ascii="Arial" w:hAnsi="Arial" w:cs="Arial"/>
      </w:rPr>
    </w:pPr>
  </w:p>
  <w:p w:rsidR="004B0531" w:rsidRPr="00251DC7" w:rsidRDefault="004B0531" w:rsidP="00A86EDE">
    <w:pPr>
      <w:pStyle w:val="Footer"/>
      <w:ind w:left="-284"/>
      <w:rPr>
        <w:rFonts w:ascii="Zurich Cn BT" w:hAnsi="Zurich Cn BT"/>
        <w:color w:val="0E62AE" w:themeColor="text2"/>
        <w:sz w:val="32"/>
      </w:rPr>
    </w:pPr>
    <w:r w:rsidRPr="00251DC7">
      <w:rPr>
        <w:rFonts w:ascii="Zurich Cn BT" w:hAnsi="Zurich Cn BT"/>
        <w:noProof/>
        <w:color w:val="0E62AE" w:themeColor="text2"/>
        <w:sz w:val="32"/>
        <w:lang w:eastAsia="en-GB"/>
      </w:rPr>
      <mc:AlternateContent>
        <mc:Choice Requires="wps">
          <w:drawing>
            <wp:anchor distT="0" distB="0" distL="114300" distR="114300" simplePos="0" relativeHeight="251677696" behindDoc="0" locked="0" layoutInCell="1" allowOverlap="1" wp14:anchorId="255173C6" wp14:editId="40D32E6C">
              <wp:simplePos x="0" y="0"/>
              <wp:positionH relativeFrom="column">
                <wp:posOffset>-657225</wp:posOffset>
              </wp:positionH>
              <wp:positionV relativeFrom="paragraph">
                <wp:posOffset>5715</wp:posOffset>
              </wp:positionV>
              <wp:extent cx="266700" cy="266700"/>
              <wp:effectExtent l="19050" t="19050" r="38100" b="38100"/>
              <wp:wrapNone/>
              <wp:docPr id="12" name="Oval 12"/>
              <wp:cNvGraphicFramePr/>
              <a:graphic xmlns:a="http://schemas.openxmlformats.org/drawingml/2006/main">
                <a:graphicData uri="http://schemas.microsoft.com/office/word/2010/wordprocessingShape">
                  <wps:wsp>
                    <wps:cNvSpPr/>
                    <wps:spPr>
                      <a:xfrm>
                        <a:off x="0" y="0"/>
                        <a:ext cx="266700" cy="266700"/>
                      </a:xfrm>
                      <a:prstGeom prst="ellipse">
                        <a:avLst/>
                      </a:prstGeom>
                      <a:solidFill>
                        <a:schemeClr val="bg1"/>
                      </a:solidFill>
                      <a:ln w="57150">
                        <a:solidFill>
                          <a:schemeClr val="bg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2" o:spid="_x0000_s1026" style="position:absolute;margin-left:-51.75pt;margin-top:.45pt;width:21pt;height:21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" fillcolor="white [3212]" strokecolor="#d91c5c [3214]" strokeweight="4.5pt"/>
          </w:pict>
        </mc:Fallback>
      </mc:AlternateContent>
    </w:r>
    <w:r w:rsidRPr="00065187">
      <w:rPr>
        <w:rFonts w:ascii="Zurich Cn BT" w:hAnsi="Zurich Cn BT"/>
        <w:color w:val="0E62AE" w:themeColor="text2"/>
        <w:sz w:val="32"/>
      </w:rPr>
      <w:t>www.manageagreatproject.co.uk</w:t>
    </w:r>
    <w:r>
      <w:rPr>
        <w:rFonts w:ascii="Zurich Cn BT" w:hAnsi="Zurich Cn BT"/>
        <w:color w:val="0E62AE" w:themeColor="text2"/>
        <w:sz w:val="32"/>
      </w:rPr>
      <w:tab/>
    </w:r>
    <w:r>
      <w:rPr>
        <w:rFonts w:ascii="Zurich Cn BT" w:hAnsi="Zurich Cn BT"/>
        <w:color w:val="0E62AE" w:themeColor="text2"/>
        <w:sz w:val="32"/>
      </w:rPr>
      <w:tab/>
    </w:r>
    <w:r>
      <w:rPr>
        <w:rFonts w:ascii="Zurich Cn BT" w:hAnsi="Zurich Cn BT"/>
        <w:color w:val="0E62AE" w:themeColor="text2"/>
        <w:sz w:val="32"/>
      </w:rPr>
      <w:fldChar w:fldCharType="begin"/>
    </w:r>
    <w:r>
      <w:rPr>
        <w:rFonts w:ascii="Zurich Cn BT" w:hAnsi="Zurich Cn BT"/>
        <w:color w:val="0E62AE" w:themeColor="text2"/>
        <w:sz w:val="32"/>
      </w:rPr>
      <w:instrText xml:space="preserve"> PAGE  \* Arabic  \* MERGEFORMAT </w:instrText>
    </w:r>
    <w:r>
      <w:rPr>
        <w:rFonts w:ascii="Zurich Cn BT" w:hAnsi="Zurich Cn BT"/>
        <w:color w:val="0E62AE" w:themeColor="text2"/>
        <w:sz w:val="32"/>
      </w:rPr>
      <w:fldChar w:fldCharType="separate"/>
    </w:r>
    <w:r w:rsidR="008704C0">
      <w:rPr>
        <w:rFonts w:ascii="Zurich Cn BT" w:hAnsi="Zurich Cn BT"/>
        <w:noProof/>
        <w:color w:val="0E62AE" w:themeColor="text2"/>
        <w:sz w:val="32"/>
      </w:rPr>
      <w:t>3</w:t>
    </w:r>
    <w:r>
      <w:rPr>
        <w:rFonts w:ascii="Zurich Cn BT" w:hAnsi="Zurich Cn BT"/>
        <w:color w:val="0E62AE" w:themeColor="text2"/>
        <w:sz w:val="3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531" w:rsidRPr="004B0ACD" w:rsidRDefault="004B0531" w:rsidP="00E3215F">
    <w:pPr>
      <w:pStyle w:val="Footer"/>
      <w:rPr>
        <w:rFonts w:ascii="Arial" w:hAnsi="Arial" w:cs="Arial"/>
      </w:rPr>
    </w:pPr>
  </w:p>
  <w:p w:rsidR="004B0531" w:rsidRPr="00E3215F" w:rsidRDefault="004B0531" w:rsidP="00E3215F">
    <w:pPr>
      <w:pStyle w:val="Footer"/>
      <w:ind w:left="-284"/>
      <w:rPr>
        <w:rFonts w:ascii="Zurich Cn BT" w:hAnsi="Zurich Cn BT"/>
        <w:color w:val="0E62AE" w:themeColor="text2"/>
        <w:sz w:val="32"/>
      </w:rPr>
    </w:pPr>
    <w:r w:rsidRPr="00251DC7">
      <w:rPr>
        <w:rFonts w:ascii="Zurich Cn BT" w:hAnsi="Zurich Cn BT"/>
        <w:noProof/>
        <w:color w:val="0E62AE" w:themeColor="text2"/>
        <w:sz w:val="32"/>
        <w:lang w:eastAsia="en-GB"/>
      </w:rPr>
      <mc:AlternateContent>
        <mc:Choice Requires="wps">
          <w:drawing>
            <wp:anchor distT="0" distB="0" distL="114300" distR="114300" simplePos="0" relativeHeight="251675648" behindDoc="0" locked="0" layoutInCell="1" allowOverlap="1" wp14:anchorId="582F8460" wp14:editId="31F642A0">
              <wp:simplePos x="0" y="0"/>
              <wp:positionH relativeFrom="column">
                <wp:posOffset>-657225</wp:posOffset>
              </wp:positionH>
              <wp:positionV relativeFrom="paragraph">
                <wp:posOffset>5715</wp:posOffset>
              </wp:positionV>
              <wp:extent cx="266700" cy="266700"/>
              <wp:effectExtent l="19050" t="19050" r="38100" b="38100"/>
              <wp:wrapNone/>
              <wp:docPr id="11" name="Oval 11"/>
              <wp:cNvGraphicFramePr/>
              <a:graphic xmlns:a="http://schemas.openxmlformats.org/drawingml/2006/main">
                <a:graphicData uri="http://schemas.microsoft.com/office/word/2010/wordprocessingShape">
                  <wps:wsp>
                    <wps:cNvSpPr/>
                    <wps:spPr>
                      <a:xfrm>
                        <a:off x="0" y="0"/>
                        <a:ext cx="266700" cy="266700"/>
                      </a:xfrm>
                      <a:prstGeom prst="ellipse">
                        <a:avLst/>
                      </a:prstGeom>
                      <a:solidFill>
                        <a:schemeClr val="bg1"/>
                      </a:solidFill>
                      <a:ln w="57150">
                        <a:solidFill>
                          <a:schemeClr val="bg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1" o:spid="_x0000_s1026" style="position:absolute;margin-left:-51.75pt;margin-top:.45pt;width:21pt;height:21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" fillcolor="white [3212]" strokecolor="#d91c5c [3214]" strokeweight="4.5pt"/>
          </w:pict>
        </mc:Fallback>
      </mc:AlternateContent>
    </w:r>
    <w:r w:rsidRPr="00065187">
      <w:rPr>
        <w:rFonts w:ascii="Zurich Cn BT" w:hAnsi="Zurich Cn BT"/>
        <w:color w:val="0E62AE" w:themeColor="text2"/>
        <w:sz w:val="32"/>
      </w:rPr>
      <w:t>www.manageagreatproject.co.uk</w:t>
    </w:r>
    <w:r>
      <w:rPr>
        <w:rFonts w:ascii="Zurich Cn BT" w:hAnsi="Zurich Cn BT"/>
        <w:color w:val="0E62AE" w:themeColor="text2"/>
        <w:sz w:val="32"/>
      </w:rPr>
      <w:tab/>
    </w:r>
    <w:r>
      <w:rPr>
        <w:rFonts w:ascii="Zurich Cn BT" w:hAnsi="Zurich Cn BT"/>
        <w:color w:val="0E62AE" w:themeColor="text2"/>
        <w:sz w:val="32"/>
      </w:rPr>
      <w:tab/>
    </w:r>
    <w:r>
      <w:rPr>
        <w:rFonts w:ascii="Zurich Cn BT" w:hAnsi="Zurich Cn BT"/>
        <w:color w:val="0E62AE" w:themeColor="text2"/>
        <w:sz w:val="32"/>
      </w:rPr>
      <w:fldChar w:fldCharType="begin"/>
    </w:r>
    <w:r>
      <w:rPr>
        <w:rFonts w:ascii="Zurich Cn BT" w:hAnsi="Zurich Cn BT"/>
        <w:color w:val="0E62AE" w:themeColor="text2"/>
        <w:sz w:val="32"/>
      </w:rPr>
      <w:instrText xml:space="preserve"> PAGE  \* Arabic  \* MERGEFORMAT </w:instrText>
    </w:r>
    <w:r>
      <w:rPr>
        <w:rFonts w:ascii="Zurich Cn BT" w:hAnsi="Zurich Cn BT"/>
        <w:color w:val="0E62AE" w:themeColor="text2"/>
        <w:sz w:val="32"/>
      </w:rPr>
      <w:fldChar w:fldCharType="separate"/>
    </w:r>
    <w:r w:rsidR="004E5231">
      <w:rPr>
        <w:rFonts w:ascii="Zurich Cn BT" w:hAnsi="Zurich Cn BT"/>
        <w:noProof/>
        <w:color w:val="0E62AE" w:themeColor="text2"/>
        <w:sz w:val="32"/>
      </w:rPr>
      <w:t>1</w:t>
    </w:r>
    <w:r>
      <w:rPr>
        <w:rFonts w:ascii="Zurich Cn BT" w:hAnsi="Zurich Cn BT"/>
        <w:color w:val="0E62AE" w:themeColor="text2"/>
        <w:sz w:val="3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28D" w:rsidRDefault="00F7028D" w:rsidP="00FC324F">
      <w:pPr>
        <w:spacing w:after="0" w:line="240" w:lineRule="auto"/>
      </w:pPr>
      <w:r>
        <w:separator/>
      </w:r>
    </w:p>
  </w:footnote>
  <w:footnote w:type="continuationSeparator" w:id="0">
    <w:p w:rsidR="00F7028D" w:rsidRDefault="00F7028D" w:rsidP="00FC32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363" w:rsidRDefault="00B973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187" w:rsidRDefault="00065187" w:rsidP="00FC324F">
    <w:pPr>
      <w:pStyle w:val="Header"/>
      <w:ind w:left="-1418"/>
    </w:pPr>
    <w:r w:rsidRPr="00251DC7">
      <w:rPr>
        <w:rFonts w:ascii="Zurich Cn BT" w:hAnsi="Zurich Cn BT"/>
        <w:noProof/>
        <w:color w:val="0E62AE" w:themeColor="text2"/>
        <w:sz w:val="32"/>
        <w:lang w:eastAsia="en-GB"/>
      </w:rPr>
      <mc:AlternateContent>
        <mc:Choice Requires="wps">
          <w:drawing>
            <wp:anchor distT="0" distB="0" distL="114300" distR="114300" simplePos="0" relativeHeight="251665408" behindDoc="0" locked="0" layoutInCell="1" allowOverlap="1" wp14:anchorId="3B1743C0" wp14:editId="068EFE63">
              <wp:simplePos x="0" y="0"/>
              <wp:positionH relativeFrom="column">
                <wp:posOffset>-657225</wp:posOffset>
              </wp:positionH>
              <wp:positionV relativeFrom="paragraph">
                <wp:posOffset>163830</wp:posOffset>
              </wp:positionV>
              <wp:extent cx="266700" cy="266700"/>
              <wp:effectExtent l="19050" t="19050" r="38100" b="38100"/>
              <wp:wrapNone/>
              <wp:docPr id="6" name="Oval 6"/>
              <wp:cNvGraphicFramePr/>
              <a:graphic xmlns:a="http://schemas.openxmlformats.org/drawingml/2006/main">
                <a:graphicData uri="http://schemas.microsoft.com/office/word/2010/wordprocessingShape">
                  <wps:wsp>
                    <wps:cNvSpPr/>
                    <wps:spPr>
                      <a:xfrm>
                        <a:off x="0" y="0"/>
                        <a:ext cx="266700" cy="266700"/>
                      </a:xfrm>
                      <a:prstGeom prst="ellipse">
                        <a:avLst/>
                      </a:prstGeom>
                      <a:solidFill>
                        <a:schemeClr val="bg1"/>
                      </a:solidFill>
                      <a:ln w="57150">
                        <a:solidFill>
                          <a:schemeClr val="bg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6" o:spid="_x0000_s1026" style="position:absolute;margin-left:-51.75pt;margin-top:12.9pt;width:21pt;height:2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" fillcolor="white [3212]" strokecolor="#d91c5c [3214]" strokeweight="4.5pt"/>
          </w:pict>
        </mc:Fallback>
      </mc:AlternateContent>
    </w:r>
    <w:r>
      <w:rPr>
        <w:noProof/>
        <w:lang w:eastAsia="en-GB"/>
      </w:rPr>
      <mc:AlternateContent>
        <mc:Choice Requires="wps">
          <w:drawing>
            <wp:anchor distT="0" distB="0" distL="114300" distR="114300" simplePos="0" relativeHeight="251662336" behindDoc="0" locked="0" layoutInCell="1" allowOverlap="1" wp14:anchorId="36C1C314" wp14:editId="4265A910">
              <wp:simplePos x="0" y="0"/>
              <wp:positionH relativeFrom="column">
                <wp:posOffset>-523875</wp:posOffset>
              </wp:positionH>
              <wp:positionV relativeFrom="paragraph">
                <wp:posOffset>-134620</wp:posOffset>
              </wp:positionV>
              <wp:extent cx="0" cy="10772775"/>
              <wp:effectExtent l="19050" t="0" r="38100" b="9525"/>
              <wp:wrapNone/>
              <wp:docPr id="4" name="Straight Connector 4"/>
              <wp:cNvGraphicFramePr/>
              <a:graphic xmlns:a="http://schemas.openxmlformats.org/drawingml/2006/main">
                <a:graphicData uri="http://schemas.microsoft.com/office/word/2010/wordprocessingShape">
                  <wps:wsp>
                    <wps:cNvCnPr/>
                    <wps:spPr>
                      <a:xfrm>
                        <a:off x="0" y="0"/>
                        <a:ext cx="0" cy="10772775"/>
                      </a:xfrm>
                      <a:prstGeom prst="line">
                        <a:avLst/>
                      </a:prstGeom>
                      <a:ln w="5715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4"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1.25pt,-10.6pt" to="-41.25pt,8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" strokecolor="#d91c5c [3214]" strokeweight="4.5pt"/>
          </w:pict>
        </mc:Fallback>
      </mc:AlternateContent>
    </w:r>
  </w:p>
  <w:p w:rsidR="00065187" w:rsidRDefault="00065187" w:rsidP="00065187">
    <w:pPr>
      <w:pStyle w:val="Footer"/>
      <w:ind w:left="-284"/>
      <w:rPr>
        <w:rFonts w:ascii="Zurich Cn BT" w:hAnsi="Zurich Cn BT"/>
        <w:color w:val="0E62AE" w:themeColor="text2"/>
        <w:sz w:val="32"/>
      </w:rPr>
    </w:pPr>
    <w:r w:rsidRPr="00065187">
      <w:rPr>
        <w:rFonts w:ascii="Zurich Cn BT" w:hAnsi="Zurich Cn BT"/>
        <w:color w:val="0E62AE" w:themeColor="text2"/>
        <w:sz w:val="32"/>
      </w:rPr>
      <w:t>How to Manage a Great Project</w:t>
    </w:r>
  </w:p>
  <w:p w:rsidR="00C467B9" w:rsidRDefault="00C467B9" w:rsidP="00065187">
    <w:pPr>
      <w:pStyle w:val="Footer"/>
      <w:ind w:left="-284"/>
      <w:rPr>
        <w:rFonts w:ascii="Zurich Cn BT" w:hAnsi="Zurich Cn BT"/>
        <w:color w:val="0E62AE" w:themeColor="text2"/>
        <w:sz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5"/>
      <w:gridCol w:w="2152"/>
      <w:gridCol w:w="2725"/>
    </w:tblGrid>
    <w:tr w:rsidR="00C467B9" w:rsidRPr="00F20082" w:rsidTr="001E0FD8">
      <w:tc>
        <w:tcPr>
          <w:tcW w:w="6347" w:type="dxa"/>
          <w:gridSpan w:val="2"/>
          <w:shd w:val="clear" w:color="auto" w:fill="auto"/>
        </w:tcPr>
        <w:p w:rsidR="00C467B9" w:rsidRPr="00165F09" w:rsidRDefault="00C467B9" w:rsidP="001E0FD8">
          <w:pPr>
            <w:pStyle w:val="Header"/>
            <w:spacing w:before="60" w:after="60"/>
            <w:rPr>
              <w:rFonts w:ascii="Arial" w:hAnsi="Arial" w:cs="Arial"/>
              <w:b/>
              <w:color w:val="808080"/>
            </w:rPr>
          </w:pPr>
          <w:r w:rsidRPr="00165F09">
            <w:rPr>
              <w:rFonts w:ascii="Arial" w:hAnsi="Arial" w:cs="Arial"/>
              <w:b/>
              <w:color w:val="808080"/>
              <w:sz w:val="28"/>
            </w:rPr>
            <w:t>Project Title</w:t>
          </w:r>
        </w:p>
      </w:tc>
      <w:tc>
        <w:tcPr>
          <w:tcW w:w="2725" w:type="dxa"/>
          <w:shd w:val="clear" w:color="auto" w:fill="auto"/>
        </w:tcPr>
        <w:p w:rsidR="00C467B9" w:rsidRPr="00165F09" w:rsidRDefault="00C467B9" w:rsidP="001E0FD8">
          <w:pPr>
            <w:pStyle w:val="Header"/>
            <w:spacing w:before="60" w:after="60"/>
            <w:rPr>
              <w:rFonts w:ascii="Arial" w:hAnsi="Arial" w:cs="Arial"/>
              <w:color w:val="808080"/>
            </w:rPr>
          </w:pPr>
          <w:r w:rsidRPr="00165F09">
            <w:rPr>
              <w:rFonts w:ascii="Arial" w:hAnsi="Arial" w:cs="Arial"/>
              <w:color w:val="808080"/>
            </w:rPr>
            <w:t>Project Code</w:t>
          </w:r>
        </w:p>
      </w:tc>
    </w:tr>
    <w:tr w:rsidR="00C467B9" w:rsidRPr="00F20082" w:rsidTr="001E0FD8">
      <w:tc>
        <w:tcPr>
          <w:tcW w:w="4195" w:type="dxa"/>
          <w:shd w:val="clear" w:color="auto" w:fill="auto"/>
        </w:tcPr>
        <w:p w:rsidR="00C467B9" w:rsidRPr="00165F09" w:rsidRDefault="00C467B9" w:rsidP="001E0FD8">
          <w:pPr>
            <w:pStyle w:val="Header"/>
            <w:spacing w:before="60" w:after="60"/>
            <w:rPr>
              <w:rFonts w:ascii="Arial" w:hAnsi="Arial" w:cs="Arial"/>
              <w:color w:val="808080"/>
            </w:rPr>
          </w:pPr>
          <w:r w:rsidRPr="00165F09">
            <w:rPr>
              <w:rFonts w:ascii="Arial" w:hAnsi="Arial" w:cs="Arial"/>
              <w:color w:val="808080"/>
            </w:rPr>
            <w:t>Project Sponsor</w:t>
          </w:r>
        </w:p>
      </w:tc>
      <w:tc>
        <w:tcPr>
          <w:tcW w:w="4877" w:type="dxa"/>
          <w:gridSpan w:val="2"/>
          <w:shd w:val="clear" w:color="auto" w:fill="auto"/>
        </w:tcPr>
        <w:p w:rsidR="00C467B9" w:rsidRPr="00165F09" w:rsidRDefault="00C467B9" w:rsidP="001E0FD8">
          <w:pPr>
            <w:pStyle w:val="Header"/>
            <w:spacing w:before="60" w:after="60"/>
            <w:rPr>
              <w:rFonts w:ascii="Arial" w:hAnsi="Arial" w:cs="Arial"/>
              <w:color w:val="808080"/>
            </w:rPr>
          </w:pPr>
          <w:r w:rsidRPr="00165F09">
            <w:rPr>
              <w:rFonts w:ascii="Arial" w:hAnsi="Arial" w:cs="Arial"/>
              <w:color w:val="808080"/>
            </w:rPr>
            <w:t>Project Manager</w:t>
          </w:r>
        </w:p>
      </w:tc>
    </w:tr>
  </w:tbl>
  <w:p w:rsidR="00C467B9" w:rsidRPr="00065187" w:rsidRDefault="00C467B9" w:rsidP="00065187">
    <w:pPr>
      <w:pStyle w:val="Footer"/>
      <w:ind w:left="-284"/>
      <w:rPr>
        <w:rFonts w:ascii="Zurich Cn BT" w:hAnsi="Zurich Cn BT"/>
        <w:color w:val="0E62AE" w:themeColor="text2"/>
        <w:sz w:val="3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531" w:rsidRDefault="004B0531" w:rsidP="00E3215F">
    <w:pPr>
      <w:pStyle w:val="Header"/>
      <w:ind w:left="-1418"/>
    </w:pPr>
    <w:r>
      <w:rPr>
        <w:noProof/>
        <w:lang w:eastAsia="en-GB"/>
      </w:rPr>
      <mc:AlternateContent>
        <mc:Choice Requires="wps">
          <w:drawing>
            <wp:anchor distT="0" distB="0" distL="114300" distR="114300" simplePos="0" relativeHeight="251673600" behindDoc="0" locked="0" layoutInCell="1" allowOverlap="1" wp14:anchorId="42688F2C" wp14:editId="404953F7">
              <wp:simplePos x="0" y="0"/>
              <wp:positionH relativeFrom="column">
                <wp:posOffset>-523875</wp:posOffset>
              </wp:positionH>
              <wp:positionV relativeFrom="paragraph">
                <wp:posOffset>1065530</wp:posOffset>
              </wp:positionV>
              <wp:extent cx="0" cy="9515475"/>
              <wp:effectExtent l="19050" t="0" r="38100" b="9525"/>
              <wp:wrapNone/>
              <wp:docPr id="9" name="Straight Connector 9"/>
              <wp:cNvGraphicFramePr/>
              <a:graphic xmlns:a="http://schemas.openxmlformats.org/drawingml/2006/main">
                <a:graphicData uri="http://schemas.microsoft.com/office/word/2010/wordprocessingShape">
                  <wps:wsp>
                    <wps:cNvCnPr/>
                    <wps:spPr>
                      <a:xfrm>
                        <a:off x="0" y="0"/>
                        <a:ext cx="0" cy="9515475"/>
                      </a:xfrm>
                      <a:prstGeom prst="line">
                        <a:avLst/>
                      </a:prstGeom>
                      <a:ln w="5715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9" o:spid="_x0000_s1026" style="position:absolute;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1.25pt,83.9pt" to="-41.25pt,8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" strokecolor="#d91c5c [3214]" strokeweight="4.5pt"/>
          </w:pict>
        </mc:Fallback>
      </mc:AlternateContent>
    </w:r>
    <w:r>
      <w:rPr>
        <w:noProof/>
        <w:lang w:eastAsia="en-GB"/>
      </w:rPr>
      <w:drawing>
        <wp:inline distT="0" distB="0" distL="0" distR="0" wp14:anchorId="5827016C" wp14:editId="6B6E6C24">
          <wp:extent cx="7543800" cy="165634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0580" cy="1657832"/>
                  </a:xfrm>
                  <a:prstGeom prst="rect">
                    <a:avLst/>
                  </a:prstGeom>
                  <a:noFill/>
                </pic:spPr>
              </pic:pic>
            </a:graphicData>
          </a:graphic>
        </wp:inline>
      </w:drawing>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5"/>
      <w:gridCol w:w="2152"/>
      <w:gridCol w:w="2725"/>
    </w:tblGrid>
    <w:tr w:rsidR="003857CF" w:rsidRPr="00F20082" w:rsidTr="00C467B9">
      <w:tc>
        <w:tcPr>
          <w:tcW w:w="6347" w:type="dxa"/>
          <w:gridSpan w:val="2"/>
          <w:shd w:val="clear" w:color="auto" w:fill="auto"/>
        </w:tcPr>
        <w:p w:rsidR="003857CF" w:rsidRPr="00165F09" w:rsidRDefault="003857CF" w:rsidP="001E0FD8">
          <w:pPr>
            <w:pStyle w:val="Header"/>
            <w:spacing w:before="60" w:after="60"/>
            <w:rPr>
              <w:rFonts w:ascii="Arial" w:hAnsi="Arial" w:cs="Arial"/>
              <w:b/>
              <w:color w:val="808080"/>
            </w:rPr>
          </w:pPr>
          <w:r w:rsidRPr="00165F09">
            <w:rPr>
              <w:rFonts w:ascii="Arial" w:hAnsi="Arial" w:cs="Arial"/>
              <w:b/>
              <w:color w:val="808080"/>
              <w:sz w:val="28"/>
            </w:rPr>
            <w:t>Project Title</w:t>
          </w:r>
        </w:p>
      </w:tc>
      <w:tc>
        <w:tcPr>
          <w:tcW w:w="2725" w:type="dxa"/>
          <w:shd w:val="clear" w:color="auto" w:fill="auto"/>
        </w:tcPr>
        <w:p w:rsidR="003857CF" w:rsidRPr="00165F09" w:rsidRDefault="003857CF" w:rsidP="001E0FD8">
          <w:pPr>
            <w:pStyle w:val="Header"/>
            <w:spacing w:before="60" w:after="60"/>
            <w:rPr>
              <w:rFonts w:ascii="Arial" w:hAnsi="Arial" w:cs="Arial"/>
              <w:color w:val="808080"/>
            </w:rPr>
          </w:pPr>
          <w:r w:rsidRPr="00165F09">
            <w:rPr>
              <w:rFonts w:ascii="Arial" w:hAnsi="Arial" w:cs="Arial"/>
              <w:color w:val="808080"/>
            </w:rPr>
            <w:t>Project Code</w:t>
          </w:r>
        </w:p>
      </w:tc>
    </w:tr>
    <w:tr w:rsidR="003857CF" w:rsidRPr="00F20082" w:rsidTr="00C467B9">
      <w:tc>
        <w:tcPr>
          <w:tcW w:w="4195" w:type="dxa"/>
          <w:shd w:val="clear" w:color="auto" w:fill="auto"/>
        </w:tcPr>
        <w:p w:rsidR="003857CF" w:rsidRPr="00165F09" w:rsidRDefault="003857CF" w:rsidP="001E0FD8">
          <w:pPr>
            <w:pStyle w:val="Header"/>
            <w:spacing w:before="60" w:after="60"/>
            <w:rPr>
              <w:rFonts w:ascii="Arial" w:hAnsi="Arial" w:cs="Arial"/>
              <w:color w:val="808080"/>
            </w:rPr>
          </w:pPr>
          <w:r w:rsidRPr="00165F09">
            <w:rPr>
              <w:rFonts w:ascii="Arial" w:hAnsi="Arial" w:cs="Arial"/>
              <w:color w:val="808080"/>
            </w:rPr>
            <w:t>Project Sponsor</w:t>
          </w:r>
        </w:p>
      </w:tc>
      <w:tc>
        <w:tcPr>
          <w:tcW w:w="4877" w:type="dxa"/>
          <w:gridSpan w:val="2"/>
          <w:shd w:val="clear" w:color="auto" w:fill="auto"/>
        </w:tcPr>
        <w:p w:rsidR="003857CF" w:rsidRPr="00165F09" w:rsidRDefault="003857CF" w:rsidP="001E0FD8">
          <w:pPr>
            <w:pStyle w:val="Header"/>
            <w:spacing w:before="60" w:after="60"/>
            <w:rPr>
              <w:rFonts w:ascii="Arial" w:hAnsi="Arial" w:cs="Arial"/>
              <w:color w:val="808080"/>
            </w:rPr>
          </w:pPr>
          <w:r w:rsidRPr="00165F09">
            <w:rPr>
              <w:rFonts w:ascii="Arial" w:hAnsi="Arial" w:cs="Arial"/>
              <w:color w:val="808080"/>
            </w:rPr>
            <w:t>Project Manager</w:t>
          </w:r>
        </w:p>
      </w:tc>
    </w:tr>
  </w:tbl>
  <w:p w:rsidR="003857CF" w:rsidRDefault="003857CF" w:rsidP="00E3215F">
    <w:pPr>
      <w:pStyle w:val="Header"/>
      <w:ind w:left="-141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231"/>
    <w:rsid w:val="00065187"/>
    <w:rsid w:val="001F69D9"/>
    <w:rsid w:val="00251DC7"/>
    <w:rsid w:val="003857CF"/>
    <w:rsid w:val="003B2632"/>
    <w:rsid w:val="004B0531"/>
    <w:rsid w:val="004B0ACD"/>
    <w:rsid w:val="004E5231"/>
    <w:rsid w:val="005E60BD"/>
    <w:rsid w:val="006255DA"/>
    <w:rsid w:val="006B53ED"/>
    <w:rsid w:val="00833B7F"/>
    <w:rsid w:val="008704C0"/>
    <w:rsid w:val="00A86EDE"/>
    <w:rsid w:val="00AF678C"/>
    <w:rsid w:val="00B14FDF"/>
    <w:rsid w:val="00B77F07"/>
    <w:rsid w:val="00B97363"/>
    <w:rsid w:val="00C467B9"/>
    <w:rsid w:val="00C776FD"/>
    <w:rsid w:val="00E3215F"/>
    <w:rsid w:val="00F7028D"/>
    <w:rsid w:val="00F847F9"/>
    <w:rsid w:val="00FC3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GLMCAText"/>
    <w:next w:val="Normal"/>
    <w:link w:val="Heading2Char"/>
    <w:uiPriority w:val="9"/>
    <w:unhideWhenUsed/>
    <w:qFormat/>
    <w:rsid w:val="004E5231"/>
    <w:pPr>
      <w:spacing w:before="60" w:after="60"/>
      <w:outlineLvl w:val="1"/>
    </w:pPr>
    <w:rPr>
      <w:rFonts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32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24F"/>
  </w:style>
  <w:style w:type="paragraph" w:styleId="Footer">
    <w:name w:val="footer"/>
    <w:basedOn w:val="Normal"/>
    <w:link w:val="FooterChar"/>
    <w:uiPriority w:val="99"/>
    <w:unhideWhenUsed/>
    <w:rsid w:val="00FC32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24F"/>
  </w:style>
  <w:style w:type="paragraph" w:styleId="BalloonText">
    <w:name w:val="Balloon Text"/>
    <w:basedOn w:val="Normal"/>
    <w:link w:val="BalloonTextChar"/>
    <w:uiPriority w:val="99"/>
    <w:semiHidden/>
    <w:unhideWhenUsed/>
    <w:rsid w:val="00FC32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24F"/>
    <w:rPr>
      <w:rFonts w:ascii="Tahoma" w:hAnsi="Tahoma" w:cs="Tahoma"/>
      <w:sz w:val="16"/>
      <w:szCs w:val="16"/>
    </w:rPr>
  </w:style>
  <w:style w:type="character" w:styleId="Hyperlink">
    <w:name w:val="Hyperlink"/>
    <w:basedOn w:val="DefaultParagraphFont"/>
    <w:uiPriority w:val="99"/>
    <w:unhideWhenUsed/>
    <w:rsid w:val="00065187"/>
    <w:rPr>
      <w:color w:val="0000FF" w:themeColor="hyperlink"/>
      <w:u w:val="single"/>
    </w:rPr>
  </w:style>
  <w:style w:type="character" w:customStyle="1" w:styleId="Heading2Char">
    <w:name w:val="Heading 2 Char"/>
    <w:basedOn w:val="DefaultParagraphFont"/>
    <w:link w:val="Heading2"/>
    <w:uiPriority w:val="9"/>
    <w:rsid w:val="004E5231"/>
    <w:rPr>
      <w:rFonts w:ascii="Arial" w:eastAsia="Times New Roman" w:hAnsi="Arial" w:cs="Arial"/>
      <w:b/>
      <w:sz w:val="28"/>
      <w:szCs w:val="20"/>
    </w:rPr>
  </w:style>
  <w:style w:type="paragraph" w:customStyle="1" w:styleId="GLMCAText">
    <w:name w:val="GLMCA Text"/>
    <w:basedOn w:val="Normal"/>
    <w:rsid w:val="004E5231"/>
    <w:pPr>
      <w:spacing w:before="240" w:after="0" w:line="240" w:lineRule="auto"/>
    </w:pPr>
    <w:rPr>
      <w:rFonts w:ascii="Arial" w:eastAsia="Times New Roman" w:hAnsi="Arial"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GLMCAText"/>
    <w:next w:val="Normal"/>
    <w:link w:val="Heading2Char"/>
    <w:uiPriority w:val="9"/>
    <w:unhideWhenUsed/>
    <w:qFormat/>
    <w:rsid w:val="004E5231"/>
    <w:pPr>
      <w:spacing w:before="60" w:after="60"/>
      <w:outlineLvl w:val="1"/>
    </w:pPr>
    <w:rPr>
      <w:rFonts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32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24F"/>
  </w:style>
  <w:style w:type="paragraph" w:styleId="Footer">
    <w:name w:val="footer"/>
    <w:basedOn w:val="Normal"/>
    <w:link w:val="FooterChar"/>
    <w:uiPriority w:val="99"/>
    <w:unhideWhenUsed/>
    <w:rsid w:val="00FC32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24F"/>
  </w:style>
  <w:style w:type="paragraph" w:styleId="BalloonText">
    <w:name w:val="Balloon Text"/>
    <w:basedOn w:val="Normal"/>
    <w:link w:val="BalloonTextChar"/>
    <w:uiPriority w:val="99"/>
    <w:semiHidden/>
    <w:unhideWhenUsed/>
    <w:rsid w:val="00FC32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24F"/>
    <w:rPr>
      <w:rFonts w:ascii="Tahoma" w:hAnsi="Tahoma" w:cs="Tahoma"/>
      <w:sz w:val="16"/>
      <w:szCs w:val="16"/>
    </w:rPr>
  </w:style>
  <w:style w:type="character" w:styleId="Hyperlink">
    <w:name w:val="Hyperlink"/>
    <w:basedOn w:val="DefaultParagraphFont"/>
    <w:uiPriority w:val="99"/>
    <w:unhideWhenUsed/>
    <w:rsid w:val="00065187"/>
    <w:rPr>
      <w:color w:val="0000FF" w:themeColor="hyperlink"/>
      <w:u w:val="single"/>
    </w:rPr>
  </w:style>
  <w:style w:type="character" w:customStyle="1" w:styleId="Heading2Char">
    <w:name w:val="Heading 2 Char"/>
    <w:basedOn w:val="DefaultParagraphFont"/>
    <w:link w:val="Heading2"/>
    <w:uiPriority w:val="9"/>
    <w:rsid w:val="004E5231"/>
    <w:rPr>
      <w:rFonts w:ascii="Arial" w:eastAsia="Times New Roman" w:hAnsi="Arial" w:cs="Arial"/>
      <w:b/>
      <w:sz w:val="28"/>
      <w:szCs w:val="20"/>
    </w:rPr>
  </w:style>
  <w:style w:type="paragraph" w:customStyle="1" w:styleId="GLMCAText">
    <w:name w:val="GLMCA Text"/>
    <w:basedOn w:val="Normal"/>
    <w:rsid w:val="004E5231"/>
    <w:pPr>
      <w:spacing w:before="240" w:after="0" w:line="240" w:lineRule="auto"/>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e%20Clayton\AppData\Roaming\Microsoft\Templates\Writing%20Projects\HMGP%20Portrait%20Template.dotx" TargetMode="External"/></Relationships>
</file>

<file path=word/theme/theme1.xml><?xml version="1.0" encoding="utf-8"?>
<a:theme xmlns:a="http://schemas.openxmlformats.org/drawingml/2006/main" name="Office Theme">
  <a:themeElements>
    <a:clrScheme name="Custom 13">
      <a:dk1>
        <a:sysClr val="windowText" lastClr="000000"/>
      </a:dk1>
      <a:lt1>
        <a:sysClr val="window" lastClr="FFFFFF"/>
      </a:lt1>
      <a:dk2>
        <a:srgbClr val="0E62AE"/>
      </a:dk2>
      <a:lt2>
        <a:srgbClr val="D91C5C"/>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216BE-EAAC-4E2D-8CEA-26496E96B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HMGP Portrait Template.dotx</Template>
  <TotalTime>3</TotalTime>
  <Pages>3</Pages>
  <Words>280</Words>
  <Characters>1598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Clayton</dc:creator>
  <cp:lastModifiedBy>Mike Clayton</cp:lastModifiedBy>
  <cp:revision>1</cp:revision>
  <dcterms:created xsi:type="dcterms:W3CDTF">2013-10-22T12:18:00Z</dcterms:created>
  <dcterms:modified xsi:type="dcterms:W3CDTF">2013-10-22T12:22:00Z</dcterms:modified>
</cp:coreProperties>
</file>